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999" w:rsidRPr="007411B4" w:rsidRDefault="007411B4" w:rsidP="007411B4">
      <w:pPr>
        <w:jc w:val="center"/>
        <w:rPr>
          <w:sz w:val="44"/>
          <w:szCs w:val="44"/>
        </w:rPr>
      </w:pPr>
      <w:r w:rsidRPr="007411B4">
        <w:rPr>
          <w:sz w:val="44"/>
          <w:szCs w:val="44"/>
        </w:rPr>
        <w:t>21</w:t>
      </w:r>
      <w:r w:rsidRPr="007411B4">
        <w:rPr>
          <w:sz w:val="44"/>
          <w:szCs w:val="44"/>
          <w:vertAlign w:val="superscript"/>
        </w:rPr>
        <w:t>st</w:t>
      </w:r>
      <w:r w:rsidRPr="007411B4">
        <w:rPr>
          <w:sz w:val="44"/>
          <w:szCs w:val="44"/>
        </w:rPr>
        <w:t xml:space="preserve"> Century Skills</w:t>
      </w:r>
    </w:p>
    <w:p w:rsidR="007411B4" w:rsidRDefault="007411B4" w:rsidP="007411B4">
      <w:pPr>
        <w:jc w:val="center"/>
        <w:rPr>
          <w:sz w:val="36"/>
          <w:szCs w:val="36"/>
        </w:rPr>
      </w:pPr>
      <w:r>
        <w:rPr>
          <w:sz w:val="36"/>
          <w:szCs w:val="36"/>
        </w:rPr>
        <w:t>Collaboration</w:t>
      </w:r>
    </w:p>
    <w:p w:rsidR="007411B4" w:rsidRDefault="007411B4" w:rsidP="007411B4">
      <w:pPr>
        <w:jc w:val="center"/>
        <w:rPr>
          <w:sz w:val="36"/>
          <w:szCs w:val="36"/>
        </w:rPr>
      </w:pPr>
    </w:p>
    <w:p w:rsidR="007411B4" w:rsidRPr="00656961" w:rsidRDefault="007411B4" w:rsidP="007411B4">
      <w:pPr>
        <w:rPr>
          <w:b/>
          <w:sz w:val="28"/>
          <w:szCs w:val="28"/>
        </w:rPr>
      </w:pPr>
      <w:r w:rsidRPr="00656961">
        <w:rPr>
          <w:b/>
          <w:sz w:val="28"/>
          <w:szCs w:val="28"/>
        </w:rPr>
        <w:t>Stage One:</w:t>
      </w:r>
    </w:p>
    <w:p w:rsidR="007411B4" w:rsidRDefault="007411B4" w:rsidP="007411B4">
      <w:pPr>
        <w:rPr>
          <w:sz w:val="28"/>
          <w:szCs w:val="28"/>
        </w:rPr>
      </w:pPr>
      <w:r>
        <w:rPr>
          <w:sz w:val="28"/>
          <w:szCs w:val="28"/>
        </w:rPr>
        <w:tab/>
        <w:t xml:space="preserve">I want my students to collaborate with each other using </w:t>
      </w:r>
      <w:proofErr w:type="spellStart"/>
      <w:r>
        <w:rPr>
          <w:sz w:val="28"/>
          <w:szCs w:val="28"/>
        </w:rPr>
        <w:t>kidblog</w:t>
      </w:r>
      <w:proofErr w:type="spellEnd"/>
      <w:r>
        <w:rPr>
          <w:sz w:val="28"/>
          <w:szCs w:val="28"/>
        </w:rPr>
        <w:t xml:space="preserve">.  We will be reading Tuesdays </w:t>
      </w:r>
      <w:proofErr w:type="gramStart"/>
      <w:r>
        <w:rPr>
          <w:sz w:val="28"/>
          <w:szCs w:val="28"/>
        </w:rPr>
        <w:t>With</w:t>
      </w:r>
      <w:proofErr w:type="gramEnd"/>
      <w:r>
        <w:rPr>
          <w:sz w:val="28"/>
          <w:szCs w:val="28"/>
        </w:rPr>
        <w:t xml:space="preserve"> </w:t>
      </w:r>
      <w:proofErr w:type="spellStart"/>
      <w:r>
        <w:rPr>
          <w:sz w:val="28"/>
          <w:szCs w:val="28"/>
        </w:rPr>
        <w:t>Morrie</w:t>
      </w:r>
      <w:proofErr w:type="spellEnd"/>
      <w:r>
        <w:rPr>
          <w:sz w:val="28"/>
          <w:szCs w:val="28"/>
        </w:rPr>
        <w:t xml:space="preserve"> and I want them to convey their thoughts through the blog.</w:t>
      </w:r>
    </w:p>
    <w:p w:rsidR="007411B4" w:rsidRDefault="007411B4" w:rsidP="007411B4">
      <w:pPr>
        <w:rPr>
          <w:sz w:val="28"/>
          <w:szCs w:val="28"/>
        </w:rPr>
      </w:pPr>
    </w:p>
    <w:p w:rsidR="007411B4" w:rsidRPr="00656961" w:rsidRDefault="007411B4" w:rsidP="007411B4">
      <w:pPr>
        <w:rPr>
          <w:b/>
          <w:sz w:val="28"/>
          <w:szCs w:val="28"/>
        </w:rPr>
      </w:pPr>
      <w:r w:rsidRPr="00656961">
        <w:rPr>
          <w:b/>
          <w:sz w:val="28"/>
          <w:szCs w:val="28"/>
        </w:rPr>
        <w:t>Stage Two:</w:t>
      </w:r>
    </w:p>
    <w:p w:rsidR="007411B4" w:rsidRDefault="007411B4" w:rsidP="007411B4">
      <w:pPr>
        <w:rPr>
          <w:sz w:val="28"/>
          <w:szCs w:val="28"/>
        </w:rPr>
      </w:pPr>
      <w:r>
        <w:rPr>
          <w:sz w:val="28"/>
          <w:szCs w:val="28"/>
        </w:rPr>
        <w:tab/>
        <w:t xml:space="preserve">Over a period of about one month we will be reading Tuesdays with </w:t>
      </w:r>
      <w:proofErr w:type="spellStart"/>
      <w:r>
        <w:rPr>
          <w:sz w:val="28"/>
          <w:szCs w:val="28"/>
        </w:rPr>
        <w:t>Morrie</w:t>
      </w:r>
      <w:proofErr w:type="spellEnd"/>
      <w:r>
        <w:rPr>
          <w:sz w:val="28"/>
          <w:szCs w:val="28"/>
        </w:rPr>
        <w:t xml:space="preserve"> and for each chapter where a lesson is taught, students will correspond and collaborate with each about what the lesson means to them.  They will also learn the importance paying attention to what you write on blogs because others can see them.</w:t>
      </w:r>
    </w:p>
    <w:p w:rsidR="007411B4" w:rsidRDefault="007411B4" w:rsidP="007411B4">
      <w:pPr>
        <w:rPr>
          <w:sz w:val="28"/>
          <w:szCs w:val="28"/>
        </w:rPr>
      </w:pPr>
    </w:p>
    <w:p w:rsidR="007411B4" w:rsidRPr="00656961" w:rsidRDefault="007411B4" w:rsidP="007411B4">
      <w:pPr>
        <w:rPr>
          <w:b/>
          <w:sz w:val="28"/>
          <w:szCs w:val="28"/>
        </w:rPr>
      </w:pPr>
      <w:r w:rsidRPr="00656961">
        <w:rPr>
          <w:b/>
          <w:sz w:val="28"/>
          <w:szCs w:val="28"/>
        </w:rPr>
        <w:t>Stage Three:</w:t>
      </w:r>
    </w:p>
    <w:p w:rsidR="007411B4" w:rsidRPr="007411B4" w:rsidRDefault="007411B4" w:rsidP="007411B4">
      <w:pPr>
        <w:rPr>
          <w:sz w:val="28"/>
          <w:szCs w:val="28"/>
        </w:rPr>
      </w:pPr>
      <w:r>
        <w:rPr>
          <w:sz w:val="28"/>
          <w:szCs w:val="28"/>
        </w:rPr>
        <w:tab/>
      </w:r>
      <w:r w:rsidR="00656961">
        <w:rPr>
          <w:sz w:val="28"/>
          <w:szCs w:val="28"/>
        </w:rPr>
        <w:t xml:space="preserve">I have already spent time setting my class up through the </w:t>
      </w:r>
      <w:proofErr w:type="spellStart"/>
      <w:r w:rsidR="00656961">
        <w:rPr>
          <w:sz w:val="28"/>
          <w:szCs w:val="28"/>
        </w:rPr>
        <w:t>kidblog</w:t>
      </w:r>
      <w:proofErr w:type="spellEnd"/>
      <w:r w:rsidR="00656961">
        <w:rPr>
          <w:sz w:val="28"/>
          <w:szCs w:val="28"/>
        </w:rPr>
        <w:t xml:space="preserve"> website.  I used this lesson specifically to show them how to get onto the </w:t>
      </w:r>
      <w:proofErr w:type="spellStart"/>
      <w:r w:rsidR="00656961">
        <w:rPr>
          <w:sz w:val="28"/>
          <w:szCs w:val="28"/>
        </w:rPr>
        <w:t>kidblog</w:t>
      </w:r>
      <w:proofErr w:type="spellEnd"/>
      <w:r w:rsidR="00656961">
        <w:rPr>
          <w:sz w:val="28"/>
          <w:szCs w:val="28"/>
        </w:rPr>
        <w:t xml:space="preserve"> site and made sure they could all get logged on.  Students also were allowed to navigate through the </w:t>
      </w:r>
      <w:proofErr w:type="spellStart"/>
      <w:r w:rsidR="00656961">
        <w:rPr>
          <w:sz w:val="28"/>
          <w:szCs w:val="28"/>
        </w:rPr>
        <w:t>kidblog</w:t>
      </w:r>
      <w:proofErr w:type="spellEnd"/>
      <w:r w:rsidR="00656961">
        <w:rPr>
          <w:sz w:val="28"/>
          <w:szCs w:val="28"/>
        </w:rPr>
        <w:t xml:space="preserve"> to get used to it so they could use it effectively when blogging about their novel.</w:t>
      </w:r>
    </w:p>
    <w:sectPr w:rsidR="007411B4" w:rsidRPr="007411B4" w:rsidSect="00CE617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411B4"/>
    <w:rsid w:val="001D469E"/>
    <w:rsid w:val="00656961"/>
    <w:rsid w:val="007411B4"/>
    <w:rsid w:val="00AA1976"/>
    <w:rsid w:val="00CE61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1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sharon.landsman</dc:creator>
  <cp:lastModifiedBy>sharon.landsman</cp:lastModifiedBy>
  <cp:revision>1</cp:revision>
  <dcterms:created xsi:type="dcterms:W3CDTF">2011-05-19T13:38:00Z</dcterms:created>
  <dcterms:modified xsi:type="dcterms:W3CDTF">2011-05-19T13:53:00Z</dcterms:modified>
</cp:coreProperties>
</file>